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939"/>
        <w:gridCol w:w="6255"/>
      </w:tblGrid>
      <w:tr w:rsidR="007433A7" w:rsidRPr="003C7A0A" w:rsidTr="009D0356">
        <w:tc>
          <w:tcPr>
            <w:tcW w:w="1932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433A7" w:rsidRPr="003C7A0A" w:rsidRDefault="007433A7" w:rsidP="006656D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3C7A0A">
              <w:rPr>
                <w:b/>
                <w:sz w:val="22"/>
                <w:szCs w:val="22"/>
              </w:rPr>
              <w:t>Назва</w:t>
            </w:r>
          </w:p>
        </w:tc>
        <w:tc>
          <w:tcPr>
            <w:tcW w:w="3068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433A7" w:rsidRPr="003C7A0A" w:rsidRDefault="007433A7" w:rsidP="006656D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3C7A0A">
              <w:rPr>
                <w:b/>
                <w:sz w:val="22"/>
                <w:szCs w:val="22"/>
              </w:rPr>
              <w:t>Посилання</w:t>
            </w:r>
          </w:p>
        </w:tc>
      </w:tr>
      <w:tr w:rsidR="007433A7" w:rsidRPr="003C7A0A" w:rsidTr="009D0356">
        <w:tc>
          <w:tcPr>
            <w:tcW w:w="5000" w:type="pct"/>
            <w:gridSpan w:val="2"/>
            <w:shd w:val="clear" w:color="auto" w:fill="FBE4D5" w:themeFill="accent2" w:themeFillTint="33"/>
            <w:vAlign w:val="center"/>
          </w:tcPr>
          <w:p w:rsidR="007433A7" w:rsidRPr="00A200CB" w:rsidRDefault="007433A7" w:rsidP="007433A7">
            <w:pPr>
              <w:jc w:val="center"/>
              <w:rPr>
                <w:b/>
                <w:sz w:val="22"/>
                <w:szCs w:val="22"/>
              </w:rPr>
            </w:pPr>
            <w:r w:rsidRPr="00A200CB">
              <w:rPr>
                <w:b/>
                <w:sz w:val="22"/>
                <w:szCs w:val="22"/>
              </w:rPr>
              <w:t>ВСЕУКРАЇНСЬКА СПІЛКА АВТОМАТИЗАТОРІВ БІЗНЕСУ</w:t>
            </w:r>
            <w:r w:rsidR="005E07E8" w:rsidRPr="00A200CB">
              <w:rPr>
                <w:b/>
                <w:sz w:val="22"/>
                <w:szCs w:val="22"/>
              </w:rPr>
              <w:t xml:space="preserve"> (САБ)</w:t>
            </w:r>
          </w:p>
        </w:tc>
      </w:tr>
      <w:tr w:rsidR="007433A7" w:rsidRPr="003C7A0A" w:rsidTr="009D0356">
        <w:tc>
          <w:tcPr>
            <w:tcW w:w="1932" w:type="pct"/>
            <w:vAlign w:val="center"/>
          </w:tcPr>
          <w:p w:rsidR="007433A7" w:rsidRPr="003C7A0A" w:rsidRDefault="007433A7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>Сайт</w:t>
            </w:r>
            <w:r w:rsidR="005E07E8" w:rsidRPr="003C7A0A">
              <w:rPr>
                <w:sz w:val="22"/>
                <w:szCs w:val="22"/>
              </w:rPr>
              <w:t xml:space="preserve"> САБ</w:t>
            </w:r>
          </w:p>
        </w:tc>
        <w:tc>
          <w:tcPr>
            <w:tcW w:w="3068" w:type="pct"/>
            <w:vAlign w:val="center"/>
          </w:tcPr>
          <w:p w:rsidR="007433A7" w:rsidRPr="00210882" w:rsidRDefault="00110C22" w:rsidP="007433A7">
            <w:pPr>
              <w:rPr>
                <w:sz w:val="22"/>
                <w:szCs w:val="22"/>
              </w:rPr>
            </w:pPr>
            <w:hyperlink r:id="rId5" w:history="1">
              <w:r w:rsidR="007433A7" w:rsidRPr="00210882">
                <w:rPr>
                  <w:rStyle w:val="a3"/>
                  <w:sz w:val="22"/>
                  <w:szCs w:val="22"/>
                </w:rPr>
                <w:t>https://unionba.com.ua</w:t>
              </w:r>
            </w:hyperlink>
          </w:p>
        </w:tc>
      </w:tr>
      <w:tr w:rsidR="00210882" w:rsidRPr="003C7A0A" w:rsidTr="009D0356">
        <w:tc>
          <w:tcPr>
            <w:tcW w:w="1932" w:type="pct"/>
            <w:vAlign w:val="center"/>
          </w:tcPr>
          <w:p w:rsidR="00210882" w:rsidRPr="003C7A0A" w:rsidRDefault="00210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Сторінка освітнього проекту на сайті САБ</w:t>
            </w:r>
          </w:p>
        </w:tc>
        <w:tc>
          <w:tcPr>
            <w:tcW w:w="3068" w:type="pct"/>
            <w:vAlign w:val="center"/>
          </w:tcPr>
          <w:p w:rsidR="00210882" w:rsidRPr="00210882" w:rsidRDefault="00110C22" w:rsidP="00210882">
            <w:pPr>
              <w:rPr>
                <w:sz w:val="22"/>
                <w:szCs w:val="22"/>
              </w:rPr>
            </w:pPr>
            <w:hyperlink r:id="rId6" w:history="1">
              <w:r w:rsidR="00210882" w:rsidRPr="00210882">
                <w:rPr>
                  <w:rStyle w:val="a3"/>
                  <w:sz w:val="22"/>
                  <w:szCs w:val="22"/>
                </w:rPr>
                <w:t>http</w:t>
              </w:r>
              <w:r w:rsidR="00210882" w:rsidRPr="00210882">
                <w:rPr>
                  <w:rStyle w:val="a3"/>
                  <w:sz w:val="22"/>
                  <w:szCs w:val="22"/>
                  <w:lang w:val="en-US"/>
                </w:rPr>
                <w:t>s</w:t>
              </w:r>
              <w:r w:rsidR="00210882" w:rsidRPr="00210882">
                <w:rPr>
                  <w:rStyle w:val="a3"/>
                  <w:sz w:val="22"/>
                  <w:szCs w:val="22"/>
                </w:rPr>
                <w:t>://unionba.com.ua/</w:t>
              </w:r>
              <w:proofErr w:type="spellStart"/>
              <w:r w:rsidR="00210882" w:rsidRPr="00210882">
                <w:rPr>
                  <w:rStyle w:val="a3"/>
                  <w:sz w:val="22"/>
                  <w:szCs w:val="22"/>
                </w:rPr>
                <w:t>osvita</w:t>
              </w:r>
              <w:proofErr w:type="spellEnd"/>
            </w:hyperlink>
          </w:p>
        </w:tc>
      </w:tr>
      <w:tr w:rsidR="007433A7" w:rsidRPr="003C7A0A" w:rsidTr="009D0356">
        <w:tc>
          <w:tcPr>
            <w:tcW w:w="1932" w:type="pct"/>
            <w:vAlign w:val="center"/>
          </w:tcPr>
          <w:p w:rsidR="007433A7" w:rsidRPr="003C7A0A" w:rsidRDefault="007433A7">
            <w:pPr>
              <w:rPr>
                <w:sz w:val="22"/>
                <w:szCs w:val="22"/>
                <w:lang w:val="en-US"/>
              </w:rPr>
            </w:pPr>
            <w:r w:rsidRPr="003C7A0A">
              <w:rPr>
                <w:sz w:val="22"/>
                <w:szCs w:val="22"/>
              </w:rPr>
              <w:t xml:space="preserve">Сторінка </w:t>
            </w:r>
            <w:r w:rsidR="005E07E8" w:rsidRPr="003C7A0A">
              <w:rPr>
                <w:sz w:val="22"/>
                <w:szCs w:val="22"/>
              </w:rPr>
              <w:t xml:space="preserve">САБ </w:t>
            </w:r>
            <w:r w:rsidRPr="003C7A0A">
              <w:rPr>
                <w:sz w:val="22"/>
                <w:szCs w:val="22"/>
              </w:rPr>
              <w:t xml:space="preserve">у </w:t>
            </w:r>
            <w:r w:rsidRPr="003C7A0A">
              <w:rPr>
                <w:sz w:val="22"/>
                <w:szCs w:val="22"/>
                <w:lang w:val="en-US"/>
              </w:rPr>
              <w:t>Facebook</w:t>
            </w:r>
          </w:p>
        </w:tc>
        <w:tc>
          <w:tcPr>
            <w:tcW w:w="3068" w:type="pct"/>
            <w:vAlign w:val="center"/>
          </w:tcPr>
          <w:p w:rsidR="007433A7" w:rsidRPr="003C7A0A" w:rsidRDefault="00110C22" w:rsidP="007433A7">
            <w:pPr>
              <w:rPr>
                <w:sz w:val="22"/>
                <w:szCs w:val="22"/>
                <w:lang w:val="en-US"/>
              </w:rPr>
            </w:pPr>
            <w:hyperlink r:id="rId7" w:history="1">
              <w:r w:rsidR="007433A7" w:rsidRPr="003C7A0A">
                <w:rPr>
                  <w:rStyle w:val="a3"/>
                  <w:sz w:val="22"/>
                  <w:szCs w:val="22"/>
                </w:rPr>
                <w:t>https://www.facebook.com/unionba.com.ua</w:t>
              </w:r>
            </w:hyperlink>
          </w:p>
        </w:tc>
      </w:tr>
      <w:tr w:rsidR="005E07E8" w:rsidRPr="003C7A0A" w:rsidTr="009D0356"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:rsidR="005E07E8" w:rsidRPr="003C7A0A" w:rsidRDefault="005E07E8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 xml:space="preserve">Освітній канал </w:t>
            </w:r>
            <w:r w:rsidRPr="003C7A0A">
              <w:rPr>
                <w:sz w:val="22"/>
                <w:szCs w:val="22"/>
                <w:lang w:val="ru-RU"/>
              </w:rPr>
              <w:t xml:space="preserve">САБ </w:t>
            </w:r>
            <w:r w:rsidRPr="003C7A0A">
              <w:rPr>
                <w:sz w:val="22"/>
                <w:szCs w:val="22"/>
              </w:rPr>
              <w:t xml:space="preserve">в </w:t>
            </w:r>
            <w:proofErr w:type="spellStart"/>
            <w:r w:rsidRPr="003C7A0A">
              <w:rPr>
                <w:sz w:val="22"/>
                <w:szCs w:val="22"/>
              </w:rPr>
              <w:t>YouTube</w:t>
            </w:r>
            <w:proofErr w:type="spellEnd"/>
          </w:p>
        </w:tc>
        <w:tc>
          <w:tcPr>
            <w:tcW w:w="3068" w:type="pct"/>
            <w:tcBorders>
              <w:bottom w:val="single" w:sz="4" w:space="0" w:color="auto"/>
            </w:tcBorders>
            <w:vAlign w:val="center"/>
          </w:tcPr>
          <w:p w:rsidR="005E07E8" w:rsidRPr="002539BC" w:rsidRDefault="00110C22" w:rsidP="005E07E8">
            <w:pPr>
              <w:rPr>
                <w:sz w:val="22"/>
                <w:szCs w:val="22"/>
              </w:rPr>
            </w:pPr>
            <w:hyperlink r:id="rId8" w:history="1">
              <w:r w:rsidR="00DE3EC9" w:rsidRPr="00DE3EC9">
                <w:rPr>
                  <w:rStyle w:val="a3"/>
                  <w:sz w:val="22"/>
                  <w:szCs w:val="22"/>
                </w:rPr>
                <w:t>https://www.youtube.com/@osvitaUnionba</w:t>
              </w:r>
            </w:hyperlink>
            <w:r w:rsidR="00DE3EC9" w:rsidRPr="002539BC">
              <w:rPr>
                <w:sz w:val="22"/>
                <w:szCs w:val="22"/>
              </w:rPr>
              <w:t xml:space="preserve"> </w:t>
            </w:r>
          </w:p>
        </w:tc>
      </w:tr>
      <w:tr w:rsidR="005E07E8" w:rsidRPr="003C7A0A" w:rsidTr="009D0356">
        <w:tc>
          <w:tcPr>
            <w:tcW w:w="5000" w:type="pct"/>
            <w:gridSpan w:val="2"/>
            <w:shd w:val="clear" w:color="auto" w:fill="FBE4D5" w:themeFill="accent2" w:themeFillTint="33"/>
            <w:vAlign w:val="center"/>
          </w:tcPr>
          <w:p w:rsidR="005E07E8" w:rsidRPr="00A200CB" w:rsidRDefault="005E07E8" w:rsidP="005E07E8">
            <w:pPr>
              <w:jc w:val="center"/>
              <w:rPr>
                <w:b/>
                <w:sz w:val="22"/>
                <w:szCs w:val="22"/>
              </w:rPr>
            </w:pPr>
            <w:r w:rsidRPr="00A200CB">
              <w:rPr>
                <w:b/>
                <w:sz w:val="22"/>
                <w:szCs w:val="22"/>
              </w:rPr>
              <w:t>BAS (Business Automation Software)</w:t>
            </w:r>
          </w:p>
        </w:tc>
      </w:tr>
      <w:tr w:rsidR="005E07E8" w:rsidRPr="003C7A0A" w:rsidTr="009D0356">
        <w:tc>
          <w:tcPr>
            <w:tcW w:w="1932" w:type="pct"/>
            <w:vAlign w:val="center"/>
          </w:tcPr>
          <w:p w:rsidR="005E07E8" w:rsidRPr="003C7A0A" w:rsidRDefault="005E07E8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 xml:space="preserve">Сайт </w:t>
            </w:r>
            <w:r w:rsidRPr="003C7A0A">
              <w:rPr>
                <w:sz w:val="22"/>
                <w:szCs w:val="22"/>
                <w:lang w:val="en-US"/>
              </w:rPr>
              <w:t>BAS</w:t>
            </w:r>
          </w:p>
        </w:tc>
        <w:tc>
          <w:tcPr>
            <w:tcW w:w="3068" w:type="pct"/>
            <w:vAlign w:val="center"/>
          </w:tcPr>
          <w:p w:rsidR="005E07E8" w:rsidRPr="003C7A0A" w:rsidRDefault="00110C22" w:rsidP="005E07E8">
            <w:pPr>
              <w:rPr>
                <w:sz w:val="22"/>
                <w:szCs w:val="22"/>
              </w:rPr>
            </w:pPr>
            <w:hyperlink r:id="rId9" w:history="1">
              <w:r w:rsidR="005E07E8" w:rsidRPr="003C7A0A">
                <w:rPr>
                  <w:rStyle w:val="a3"/>
                  <w:sz w:val="22"/>
                  <w:szCs w:val="22"/>
                </w:rPr>
                <w:t>https://www.bas-soft.eu</w:t>
              </w:r>
            </w:hyperlink>
          </w:p>
        </w:tc>
      </w:tr>
      <w:tr w:rsidR="005E07E8" w:rsidRPr="003C7A0A" w:rsidTr="009D0356"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:rsidR="005E07E8" w:rsidRPr="003C7A0A" w:rsidRDefault="005E07E8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 xml:space="preserve">Канал </w:t>
            </w:r>
            <w:r w:rsidRPr="003C7A0A">
              <w:rPr>
                <w:sz w:val="22"/>
                <w:szCs w:val="22"/>
                <w:lang w:val="en-US"/>
              </w:rPr>
              <w:t xml:space="preserve">BAS </w:t>
            </w:r>
            <w:r w:rsidRPr="003C7A0A">
              <w:rPr>
                <w:sz w:val="22"/>
                <w:szCs w:val="22"/>
              </w:rPr>
              <w:t xml:space="preserve">в </w:t>
            </w:r>
            <w:proofErr w:type="spellStart"/>
            <w:r w:rsidRPr="003C7A0A">
              <w:rPr>
                <w:sz w:val="22"/>
                <w:szCs w:val="22"/>
              </w:rPr>
              <w:t>YouTube</w:t>
            </w:r>
            <w:proofErr w:type="spellEnd"/>
          </w:p>
        </w:tc>
        <w:tc>
          <w:tcPr>
            <w:tcW w:w="3068" w:type="pct"/>
            <w:tcBorders>
              <w:bottom w:val="single" w:sz="4" w:space="0" w:color="auto"/>
            </w:tcBorders>
            <w:vAlign w:val="center"/>
          </w:tcPr>
          <w:p w:rsidR="005E07E8" w:rsidRPr="003C7A0A" w:rsidRDefault="00110C22" w:rsidP="005E07E8">
            <w:pPr>
              <w:rPr>
                <w:sz w:val="22"/>
                <w:szCs w:val="22"/>
              </w:rPr>
            </w:pPr>
            <w:hyperlink r:id="rId10" w:history="1">
              <w:r w:rsidR="005E07E8" w:rsidRPr="003C7A0A">
                <w:rPr>
                  <w:rStyle w:val="a3"/>
                  <w:sz w:val="22"/>
                  <w:szCs w:val="22"/>
                </w:rPr>
                <w:t>https://www.youtube.com/@BAS-soft</w:t>
              </w:r>
            </w:hyperlink>
          </w:p>
        </w:tc>
      </w:tr>
      <w:tr w:rsidR="005E07E8" w:rsidRPr="003C7A0A" w:rsidTr="009D0356">
        <w:tc>
          <w:tcPr>
            <w:tcW w:w="5000" w:type="pct"/>
            <w:gridSpan w:val="2"/>
            <w:shd w:val="clear" w:color="auto" w:fill="FBE4D5" w:themeFill="accent2" w:themeFillTint="33"/>
            <w:vAlign w:val="center"/>
          </w:tcPr>
          <w:p w:rsidR="005E07E8" w:rsidRPr="00A200CB" w:rsidRDefault="005E07E8" w:rsidP="005E07E8">
            <w:pPr>
              <w:jc w:val="center"/>
              <w:rPr>
                <w:b/>
                <w:sz w:val="22"/>
                <w:szCs w:val="22"/>
              </w:rPr>
            </w:pPr>
            <w:r w:rsidRPr="00A200CB">
              <w:rPr>
                <w:b/>
                <w:sz w:val="22"/>
                <w:szCs w:val="22"/>
              </w:rPr>
              <w:t>Інформаційно-технологічний супровід (ІТС)</w:t>
            </w:r>
          </w:p>
        </w:tc>
      </w:tr>
      <w:tr w:rsidR="005E07E8" w:rsidRPr="003C7A0A" w:rsidTr="009D0356">
        <w:tc>
          <w:tcPr>
            <w:tcW w:w="1932" w:type="pct"/>
            <w:vAlign w:val="center"/>
          </w:tcPr>
          <w:p w:rsidR="005E07E8" w:rsidRPr="003C7A0A" w:rsidRDefault="005E07E8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>Сайт Порталу ІТС</w:t>
            </w:r>
          </w:p>
        </w:tc>
        <w:tc>
          <w:tcPr>
            <w:tcW w:w="3068" w:type="pct"/>
            <w:vAlign w:val="center"/>
          </w:tcPr>
          <w:p w:rsidR="005E07E8" w:rsidRPr="003C7A0A" w:rsidRDefault="00110C22" w:rsidP="005E07E8">
            <w:pPr>
              <w:rPr>
                <w:sz w:val="22"/>
                <w:szCs w:val="22"/>
              </w:rPr>
            </w:pPr>
            <w:hyperlink r:id="rId11" w:history="1">
              <w:r w:rsidR="005E07E8" w:rsidRPr="003C7A0A">
                <w:rPr>
                  <w:rStyle w:val="a3"/>
                  <w:sz w:val="22"/>
                  <w:szCs w:val="22"/>
                </w:rPr>
                <w:t>https://portal.bas-soft.eu/</w:t>
              </w:r>
            </w:hyperlink>
          </w:p>
        </w:tc>
      </w:tr>
      <w:tr w:rsidR="005E07E8" w:rsidRPr="003C7A0A" w:rsidTr="009D0356"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:rsidR="005E07E8" w:rsidRPr="003C7A0A" w:rsidRDefault="005E07E8" w:rsidP="005E07E8">
            <w:pPr>
              <w:rPr>
                <w:sz w:val="22"/>
                <w:szCs w:val="22"/>
                <w:lang w:val="ru-RU"/>
              </w:rPr>
            </w:pPr>
            <w:r w:rsidRPr="003C7A0A">
              <w:rPr>
                <w:sz w:val="22"/>
                <w:szCs w:val="22"/>
              </w:rPr>
              <w:t>Сайт Інформаційної системи ІТС</w:t>
            </w:r>
          </w:p>
        </w:tc>
        <w:tc>
          <w:tcPr>
            <w:tcW w:w="3068" w:type="pct"/>
            <w:tcBorders>
              <w:bottom w:val="single" w:sz="4" w:space="0" w:color="auto"/>
            </w:tcBorders>
            <w:vAlign w:val="center"/>
          </w:tcPr>
          <w:p w:rsidR="005E07E8" w:rsidRPr="003C7A0A" w:rsidRDefault="00110C22" w:rsidP="005E07E8">
            <w:pPr>
              <w:rPr>
                <w:sz w:val="22"/>
                <w:szCs w:val="22"/>
                <w:lang w:val="ru-RU"/>
              </w:rPr>
            </w:pPr>
            <w:hyperlink r:id="rId12" w:history="1">
              <w:r w:rsidR="005E07E8" w:rsidRPr="003C7A0A">
                <w:rPr>
                  <w:rStyle w:val="a3"/>
                  <w:sz w:val="22"/>
                  <w:szCs w:val="22"/>
                </w:rPr>
                <w:t>https://its.bas-soft.eu/</w:t>
              </w:r>
            </w:hyperlink>
          </w:p>
        </w:tc>
      </w:tr>
      <w:tr w:rsidR="00110C22" w:rsidRPr="003C7A0A" w:rsidTr="009D0356"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:rsidR="00110C22" w:rsidRPr="003C7A0A" w:rsidRDefault="00110C22" w:rsidP="005E0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Підготовка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до іспиту "Професіонал"</w:t>
            </w:r>
          </w:p>
        </w:tc>
        <w:tc>
          <w:tcPr>
            <w:tcW w:w="3068" w:type="pct"/>
            <w:tcBorders>
              <w:bottom w:val="single" w:sz="4" w:space="0" w:color="auto"/>
            </w:tcBorders>
            <w:vAlign w:val="center"/>
          </w:tcPr>
          <w:p w:rsidR="00110C22" w:rsidRDefault="00110C22" w:rsidP="005E07E8">
            <w:hyperlink r:id="rId13" w:history="1">
              <w:r w:rsidRPr="00110C22">
                <w:rPr>
                  <w:rStyle w:val="a3"/>
                  <w:sz w:val="22"/>
                </w:rPr>
                <w:t>https://its.bas-soft.eu/section/prof_ua</w:t>
              </w:r>
            </w:hyperlink>
            <w:r w:rsidRPr="00110C22">
              <w:rPr>
                <w:sz w:val="22"/>
              </w:rPr>
              <w:t xml:space="preserve"> </w:t>
            </w:r>
          </w:p>
        </w:tc>
      </w:tr>
      <w:tr w:rsidR="005E07E8" w:rsidRPr="003C7A0A" w:rsidTr="009D0356">
        <w:tc>
          <w:tcPr>
            <w:tcW w:w="5000" w:type="pct"/>
            <w:gridSpan w:val="2"/>
            <w:shd w:val="clear" w:color="auto" w:fill="FBE4D5" w:themeFill="accent2" w:themeFillTint="33"/>
            <w:vAlign w:val="center"/>
          </w:tcPr>
          <w:p w:rsidR="005E07E8" w:rsidRPr="00A200CB" w:rsidRDefault="005E07E8" w:rsidP="005646CB">
            <w:pPr>
              <w:jc w:val="center"/>
              <w:rPr>
                <w:b/>
                <w:sz w:val="22"/>
                <w:szCs w:val="22"/>
              </w:rPr>
            </w:pPr>
            <w:r w:rsidRPr="00A200CB">
              <w:rPr>
                <w:b/>
                <w:sz w:val="22"/>
                <w:szCs w:val="22"/>
              </w:rPr>
              <w:t>Комплексні бюджетні системи</w:t>
            </w:r>
            <w:r w:rsidR="005646CB" w:rsidRPr="00A200CB">
              <w:rPr>
                <w:b/>
                <w:sz w:val="22"/>
                <w:szCs w:val="22"/>
              </w:rPr>
              <w:t xml:space="preserve"> (КБС)</w:t>
            </w:r>
          </w:p>
        </w:tc>
      </w:tr>
      <w:tr w:rsidR="005E07E8" w:rsidRPr="003C7A0A" w:rsidTr="009D0356">
        <w:tc>
          <w:tcPr>
            <w:tcW w:w="1932" w:type="pct"/>
            <w:vAlign w:val="center"/>
          </w:tcPr>
          <w:p w:rsidR="005E07E8" w:rsidRPr="003C7A0A" w:rsidRDefault="005646CB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>Сайт КБС</w:t>
            </w:r>
          </w:p>
        </w:tc>
        <w:tc>
          <w:tcPr>
            <w:tcW w:w="3068" w:type="pct"/>
            <w:vAlign w:val="center"/>
          </w:tcPr>
          <w:p w:rsidR="005E07E8" w:rsidRPr="003C7A0A" w:rsidRDefault="00110C22" w:rsidP="005646CB">
            <w:pPr>
              <w:rPr>
                <w:sz w:val="22"/>
                <w:szCs w:val="22"/>
              </w:rPr>
            </w:pPr>
            <w:hyperlink r:id="rId14" w:history="1">
              <w:r w:rsidR="005646CB" w:rsidRPr="003C7A0A">
                <w:rPr>
                  <w:rStyle w:val="a3"/>
                  <w:sz w:val="22"/>
                  <w:szCs w:val="22"/>
                </w:rPr>
                <w:t>https://kbs.net.ua/</w:t>
              </w:r>
            </w:hyperlink>
          </w:p>
        </w:tc>
      </w:tr>
      <w:tr w:rsidR="005E07E8" w:rsidRPr="003C7A0A" w:rsidTr="009D0356">
        <w:tc>
          <w:tcPr>
            <w:tcW w:w="1932" w:type="pct"/>
            <w:vAlign w:val="center"/>
          </w:tcPr>
          <w:p w:rsidR="005E07E8" w:rsidRPr="003C7A0A" w:rsidRDefault="005646CB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 xml:space="preserve">Канал </w:t>
            </w:r>
            <w:r w:rsidRPr="003C7A0A">
              <w:rPr>
                <w:sz w:val="22"/>
                <w:szCs w:val="22"/>
                <w:lang w:val="en-US"/>
              </w:rPr>
              <w:t xml:space="preserve">КБС </w:t>
            </w:r>
            <w:r w:rsidRPr="003C7A0A">
              <w:rPr>
                <w:sz w:val="22"/>
                <w:szCs w:val="22"/>
              </w:rPr>
              <w:t xml:space="preserve">в </w:t>
            </w:r>
            <w:proofErr w:type="spellStart"/>
            <w:r w:rsidRPr="003C7A0A">
              <w:rPr>
                <w:sz w:val="22"/>
                <w:szCs w:val="22"/>
              </w:rPr>
              <w:t>YouTube</w:t>
            </w:r>
            <w:proofErr w:type="spellEnd"/>
          </w:p>
        </w:tc>
        <w:tc>
          <w:tcPr>
            <w:tcW w:w="3068" w:type="pct"/>
            <w:vAlign w:val="center"/>
          </w:tcPr>
          <w:p w:rsidR="005E07E8" w:rsidRPr="003C7A0A" w:rsidRDefault="00110C22" w:rsidP="002539BC">
            <w:pPr>
              <w:rPr>
                <w:sz w:val="22"/>
                <w:szCs w:val="22"/>
              </w:rPr>
            </w:pPr>
            <w:hyperlink r:id="rId15" w:history="1">
              <w:r w:rsidR="002539BC" w:rsidRPr="00295A4A">
                <w:rPr>
                  <w:rStyle w:val="a3"/>
                  <w:sz w:val="22"/>
                  <w:szCs w:val="22"/>
                </w:rPr>
                <w:t>https://me-qr.com/Sjv54P</w:t>
              </w:r>
            </w:hyperlink>
          </w:p>
        </w:tc>
      </w:tr>
      <w:tr w:rsidR="005646CB" w:rsidRPr="003C7A0A" w:rsidTr="009D0356">
        <w:tc>
          <w:tcPr>
            <w:tcW w:w="1932" w:type="pct"/>
            <w:vAlign w:val="center"/>
          </w:tcPr>
          <w:p w:rsidR="005646CB" w:rsidRPr="003C7A0A" w:rsidRDefault="005646CB" w:rsidP="005E07E8">
            <w:pPr>
              <w:rPr>
                <w:sz w:val="22"/>
                <w:szCs w:val="22"/>
                <w:lang w:val="ru-RU"/>
              </w:rPr>
            </w:pPr>
            <w:r w:rsidRPr="003C7A0A">
              <w:rPr>
                <w:sz w:val="22"/>
                <w:szCs w:val="22"/>
              </w:rPr>
              <w:t xml:space="preserve">Інформаційний канал КБС в </w:t>
            </w:r>
            <w:r w:rsidRPr="003C7A0A">
              <w:rPr>
                <w:sz w:val="22"/>
                <w:szCs w:val="22"/>
                <w:lang w:val="en-US"/>
              </w:rPr>
              <w:t>Telegram</w:t>
            </w:r>
          </w:p>
        </w:tc>
        <w:tc>
          <w:tcPr>
            <w:tcW w:w="3068" w:type="pct"/>
            <w:vAlign w:val="center"/>
          </w:tcPr>
          <w:p w:rsidR="005646CB" w:rsidRPr="003C7A0A" w:rsidRDefault="00110C22" w:rsidP="002539BC">
            <w:pPr>
              <w:rPr>
                <w:sz w:val="22"/>
                <w:szCs w:val="22"/>
              </w:rPr>
            </w:pPr>
            <w:hyperlink r:id="rId16" w:history="1">
              <w:r w:rsidR="002539BC" w:rsidRPr="00295A4A">
                <w:rPr>
                  <w:rStyle w:val="a3"/>
                  <w:sz w:val="22"/>
                  <w:szCs w:val="22"/>
                </w:rPr>
                <w:t>https://me-qr.com/loyVzjNA</w:t>
              </w:r>
            </w:hyperlink>
          </w:p>
        </w:tc>
      </w:tr>
      <w:tr w:rsidR="005646CB" w:rsidRPr="003C7A0A" w:rsidTr="009D0356"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:rsidR="005646CB" w:rsidRPr="003C7A0A" w:rsidRDefault="005646CB" w:rsidP="005646CB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 xml:space="preserve">Інформаційний канал КБС в </w:t>
            </w:r>
            <w:r w:rsidRPr="003C7A0A">
              <w:rPr>
                <w:sz w:val="22"/>
                <w:szCs w:val="22"/>
                <w:lang w:val="en-US"/>
              </w:rPr>
              <w:t>Viber</w:t>
            </w:r>
          </w:p>
        </w:tc>
        <w:tc>
          <w:tcPr>
            <w:tcW w:w="3068" w:type="pct"/>
            <w:tcBorders>
              <w:bottom w:val="single" w:sz="4" w:space="0" w:color="auto"/>
            </w:tcBorders>
            <w:vAlign w:val="center"/>
          </w:tcPr>
          <w:p w:rsidR="005646CB" w:rsidRPr="003C7A0A" w:rsidRDefault="00110C22" w:rsidP="002539BC">
            <w:pPr>
              <w:rPr>
                <w:sz w:val="22"/>
                <w:szCs w:val="22"/>
              </w:rPr>
            </w:pPr>
            <w:hyperlink r:id="rId17" w:history="1">
              <w:r w:rsidR="002539BC" w:rsidRPr="00295A4A">
                <w:rPr>
                  <w:rStyle w:val="a3"/>
                  <w:sz w:val="22"/>
                  <w:szCs w:val="22"/>
                </w:rPr>
                <w:t>https://me-qr.com/aGF43IJ</w:t>
              </w:r>
            </w:hyperlink>
          </w:p>
        </w:tc>
      </w:tr>
      <w:tr w:rsidR="009D0356" w:rsidRPr="003C7A0A" w:rsidTr="009D0356">
        <w:tc>
          <w:tcPr>
            <w:tcW w:w="5000" w:type="pct"/>
            <w:gridSpan w:val="2"/>
            <w:shd w:val="clear" w:color="auto" w:fill="FBE4D5" w:themeFill="accent2" w:themeFillTint="33"/>
            <w:vAlign w:val="center"/>
          </w:tcPr>
          <w:p w:rsidR="009D0356" w:rsidRPr="00A200CB" w:rsidRDefault="009D0356" w:rsidP="009D0356">
            <w:pPr>
              <w:jc w:val="center"/>
              <w:rPr>
                <w:b/>
                <w:sz w:val="22"/>
                <w:szCs w:val="22"/>
              </w:rPr>
            </w:pPr>
            <w:r w:rsidRPr="00A200CB">
              <w:rPr>
                <w:b/>
                <w:sz w:val="22"/>
                <w:szCs w:val="22"/>
              </w:rPr>
              <w:t>Інші посилання</w:t>
            </w:r>
          </w:p>
        </w:tc>
      </w:tr>
      <w:tr w:rsidR="005E07E8" w:rsidRPr="003C7A0A" w:rsidTr="009D0356">
        <w:tc>
          <w:tcPr>
            <w:tcW w:w="1932" w:type="pct"/>
            <w:vAlign w:val="center"/>
          </w:tcPr>
          <w:p w:rsidR="005E07E8" w:rsidRDefault="005E07E8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>Зимовий CIO-Джаз-2023: Круглий стіл «Професійні та освітні стандарти: бути чи не бути?»</w:t>
            </w:r>
          </w:p>
          <w:p w:rsidR="00CA5B66" w:rsidRPr="003C7A0A" w:rsidRDefault="00CA5B66" w:rsidP="005E07E8">
            <w:pPr>
              <w:rPr>
                <w:sz w:val="22"/>
                <w:szCs w:val="22"/>
              </w:rPr>
            </w:pPr>
            <w:r w:rsidRPr="00CA5B66">
              <w:rPr>
                <w:sz w:val="22"/>
                <w:szCs w:val="22"/>
              </w:rPr>
              <w:t>CIO-Джаз-2024: Сучасні тренди та задачі автоматизації на 2024-2025 рік</w:t>
            </w:r>
          </w:p>
        </w:tc>
        <w:tc>
          <w:tcPr>
            <w:tcW w:w="3068" w:type="pct"/>
            <w:vAlign w:val="center"/>
          </w:tcPr>
          <w:p w:rsidR="005E07E8" w:rsidRDefault="00110C22" w:rsidP="005E07E8">
            <w:pPr>
              <w:rPr>
                <w:rStyle w:val="a3"/>
                <w:sz w:val="22"/>
                <w:szCs w:val="22"/>
              </w:rPr>
            </w:pPr>
            <w:hyperlink r:id="rId18" w:history="1">
              <w:r w:rsidR="005E07E8" w:rsidRPr="003C7A0A">
                <w:rPr>
                  <w:rStyle w:val="a3"/>
                  <w:sz w:val="22"/>
                  <w:szCs w:val="22"/>
                </w:rPr>
                <w:t>https://youtu.be/h2zVNveVj7c</w:t>
              </w:r>
            </w:hyperlink>
          </w:p>
          <w:p w:rsidR="00CA5B66" w:rsidRDefault="00CA5B66" w:rsidP="005E07E8">
            <w:pPr>
              <w:rPr>
                <w:rStyle w:val="a3"/>
                <w:sz w:val="22"/>
                <w:szCs w:val="22"/>
              </w:rPr>
            </w:pPr>
          </w:p>
          <w:p w:rsidR="00CA5B66" w:rsidRDefault="00CA5B66" w:rsidP="005E07E8">
            <w:pPr>
              <w:rPr>
                <w:rStyle w:val="a3"/>
                <w:sz w:val="22"/>
                <w:szCs w:val="22"/>
              </w:rPr>
            </w:pPr>
          </w:p>
          <w:p w:rsidR="00CA5B66" w:rsidRPr="00CA5B66" w:rsidRDefault="00110C22" w:rsidP="00CA5B66">
            <w:pPr>
              <w:rPr>
                <w:sz w:val="22"/>
                <w:szCs w:val="22"/>
              </w:rPr>
            </w:pPr>
            <w:hyperlink r:id="rId19" w:history="1">
              <w:r w:rsidR="00CA5B66" w:rsidRPr="00743EC4">
                <w:rPr>
                  <w:rStyle w:val="a3"/>
                  <w:sz w:val="22"/>
                  <w:szCs w:val="22"/>
                  <w:lang w:val="en-US"/>
                </w:rPr>
                <w:t>https://www.youtube.com/watch?v=UnHDAlnUXak</w:t>
              </w:r>
            </w:hyperlink>
          </w:p>
        </w:tc>
      </w:tr>
      <w:tr w:rsidR="00E50005" w:rsidRPr="003C7A0A" w:rsidTr="009D0356">
        <w:tc>
          <w:tcPr>
            <w:tcW w:w="1932" w:type="pct"/>
            <w:vAlign w:val="center"/>
          </w:tcPr>
          <w:p w:rsidR="00E50005" w:rsidRPr="003C7A0A" w:rsidRDefault="00E50005" w:rsidP="005E07E8">
            <w:pPr>
              <w:rPr>
                <w:sz w:val="22"/>
                <w:szCs w:val="22"/>
              </w:rPr>
            </w:pPr>
            <w:r w:rsidRPr="003C7A0A">
              <w:rPr>
                <w:sz w:val="22"/>
                <w:szCs w:val="22"/>
              </w:rPr>
              <w:t>Студентська ІТ-Олімпіада «IT-Universe»</w:t>
            </w:r>
          </w:p>
        </w:tc>
        <w:tc>
          <w:tcPr>
            <w:tcW w:w="3068" w:type="pct"/>
            <w:vAlign w:val="center"/>
          </w:tcPr>
          <w:p w:rsidR="00E50005" w:rsidRPr="003C7A0A" w:rsidRDefault="00110C22" w:rsidP="00E50005">
            <w:pPr>
              <w:rPr>
                <w:sz w:val="22"/>
                <w:szCs w:val="22"/>
                <w:lang w:val="en-US"/>
              </w:rPr>
            </w:pPr>
            <w:hyperlink r:id="rId20" w:history="1">
              <w:r w:rsidR="00E50005" w:rsidRPr="003C7A0A">
                <w:rPr>
                  <w:rStyle w:val="a3"/>
                  <w:sz w:val="22"/>
                  <w:szCs w:val="22"/>
                </w:rPr>
                <w:t>https://it-universe.org</w:t>
              </w:r>
            </w:hyperlink>
          </w:p>
        </w:tc>
      </w:tr>
      <w:tr w:rsidR="00E50005" w:rsidRPr="003C7A0A" w:rsidTr="009D0356">
        <w:tc>
          <w:tcPr>
            <w:tcW w:w="1932" w:type="pct"/>
            <w:vAlign w:val="center"/>
          </w:tcPr>
          <w:p w:rsidR="00E50005" w:rsidRPr="003C7A0A" w:rsidRDefault="00210882" w:rsidP="005E07E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Прое</w:t>
            </w:r>
            <w:r w:rsidR="00E50005" w:rsidRPr="003C7A0A">
              <w:rPr>
                <w:sz w:val="22"/>
                <w:szCs w:val="22"/>
              </w:rPr>
              <w:t xml:space="preserve">кт </w:t>
            </w:r>
            <w:proofErr w:type="spellStart"/>
            <w:r w:rsidR="00E50005" w:rsidRPr="003C7A0A">
              <w:rPr>
                <w:sz w:val="22"/>
                <w:szCs w:val="22"/>
                <w:lang w:val="en-US"/>
              </w:rPr>
              <w:t>LegalSoft</w:t>
            </w:r>
            <w:proofErr w:type="spellEnd"/>
          </w:p>
        </w:tc>
        <w:tc>
          <w:tcPr>
            <w:tcW w:w="3068" w:type="pct"/>
            <w:vAlign w:val="center"/>
          </w:tcPr>
          <w:p w:rsidR="00E50005" w:rsidRPr="003C7A0A" w:rsidRDefault="00110C22" w:rsidP="00E50005">
            <w:pPr>
              <w:rPr>
                <w:sz w:val="22"/>
                <w:szCs w:val="22"/>
              </w:rPr>
            </w:pPr>
            <w:hyperlink r:id="rId21" w:history="1">
              <w:r w:rsidR="00E50005" w:rsidRPr="003C7A0A">
                <w:rPr>
                  <w:rStyle w:val="a3"/>
                  <w:sz w:val="22"/>
                  <w:szCs w:val="22"/>
                </w:rPr>
                <w:t>https://www.legalsoft.ua</w:t>
              </w:r>
            </w:hyperlink>
          </w:p>
        </w:tc>
      </w:tr>
    </w:tbl>
    <w:p w:rsidR="007433A7" w:rsidRDefault="007433A7"/>
    <w:sectPr w:rsidR="007433A7" w:rsidSect="009D035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3D"/>
    <w:rsid w:val="00022E81"/>
    <w:rsid w:val="00110C22"/>
    <w:rsid w:val="002048BE"/>
    <w:rsid w:val="00210882"/>
    <w:rsid w:val="00236C3D"/>
    <w:rsid w:val="002539BC"/>
    <w:rsid w:val="003C7A0A"/>
    <w:rsid w:val="005646CB"/>
    <w:rsid w:val="005B5119"/>
    <w:rsid w:val="005E07E8"/>
    <w:rsid w:val="006656D2"/>
    <w:rsid w:val="007433A7"/>
    <w:rsid w:val="008B45FC"/>
    <w:rsid w:val="009626ED"/>
    <w:rsid w:val="009D0356"/>
    <w:rsid w:val="00A200CB"/>
    <w:rsid w:val="00A525DD"/>
    <w:rsid w:val="00CA5B66"/>
    <w:rsid w:val="00DE3EC9"/>
    <w:rsid w:val="00E50005"/>
    <w:rsid w:val="00E848F7"/>
    <w:rsid w:val="00F7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2482"/>
  <w15:chartTrackingRefBased/>
  <w15:docId w15:val="{1667C569-84CF-45C4-BBD9-6E1C89FB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33A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43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2108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8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@osvitaUnionba" TargetMode="External"/><Relationship Id="rId13" Type="http://schemas.openxmlformats.org/officeDocument/2006/relationships/hyperlink" Target="https://its.bas-soft.eu/section/prof_ua" TargetMode="External"/><Relationship Id="rId18" Type="http://schemas.openxmlformats.org/officeDocument/2006/relationships/hyperlink" Target="https://youtu.be/h2zVNveVj7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legalsoft.ua/" TargetMode="External"/><Relationship Id="rId7" Type="http://schemas.openxmlformats.org/officeDocument/2006/relationships/hyperlink" Target="https://www.facebook.com/unionba.com.ua" TargetMode="External"/><Relationship Id="rId12" Type="http://schemas.openxmlformats.org/officeDocument/2006/relationships/hyperlink" Target="https://its.bas-soft.eu/" TargetMode="External"/><Relationship Id="rId17" Type="http://schemas.openxmlformats.org/officeDocument/2006/relationships/hyperlink" Target="https://me-qr.com/aGF43IJ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-qr.com/loyVzjNA" TargetMode="External"/><Relationship Id="rId20" Type="http://schemas.openxmlformats.org/officeDocument/2006/relationships/hyperlink" Target="https://it-universe.org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nionba.com.ua/osvita" TargetMode="External"/><Relationship Id="rId11" Type="http://schemas.openxmlformats.org/officeDocument/2006/relationships/hyperlink" Target="https://portal.bas-soft.eu/" TargetMode="External"/><Relationship Id="rId5" Type="http://schemas.openxmlformats.org/officeDocument/2006/relationships/hyperlink" Target="https://unionba.com.ua/" TargetMode="External"/><Relationship Id="rId15" Type="http://schemas.openxmlformats.org/officeDocument/2006/relationships/hyperlink" Target="https://me-qr.com/Sjv54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@BAS-soft" TargetMode="External"/><Relationship Id="rId19" Type="http://schemas.openxmlformats.org/officeDocument/2006/relationships/hyperlink" Target="https://www.youtube.com/watch?v=UnHDAlnUX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s-soft.eu/" TargetMode="External"/><Relationship Id="rId14" Type="http://schemas.openxmlformats.org/officeDocument/2006/relationships/hyperlink" Target="https://kbs.net.ua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2D31-ECBC-4F04-800A-BDB6B30D1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1291</Words>
  <Characters>737</Characters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2023-03-14T11:46:00Z</dcterms:created>
  <dcterms:modified xsi:type="dcterms:W3CDTF">2025-02-04T13:28:00Z</dcterms:modified>
</cp:coreProperties>
</file>